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FB" w:rsidRDefault="00BE3799" w:rsidP="007E1C5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St. </w:t>
      </w:r>
      <w:proofErr w:type="spellStart"/>
      <w:r>
        <w:rPr>
          <w:rFonts w:ascii="Comic Sans MS" w:hAnsi="Comic Sans MS"/>
          <w:b/>
          <w:u w:val="single"/>
        </w:rPr>
        <w:t>Brendans</w:t>
      </w:r>
      <w:proofErr w:type="spellEnd"/>
      <w:r>
        <w:rPr>
          <w:rFonts w:ascii="Comic Sans MS" w:hAnsi="Comic Sans MS"/>
          <w:b/>
          <w:u w:val="single"/>
        </w:rPr>
        <w:t xml:space="preserve"> PS</w:t>
      </w:r>
      <w:r w:rsidR="007E1C59">
        <w:rPr>
          <w:rFonts w:ascii="Comic Sans MS" w:hAnsi="Comic Sans MS"/>
          <w:b/>
          <w:u w:val="single"/>
        </w:rPr>
        <w:t xml:space="preserve">   </w:t>
      </w:r>
      <w:r w:rsidR="006650B2" w:rsidRPr="006650B2">
        <w:rPr>
          <w:rFonts w:ascii="Comic Sans MS" w:hAnsi="Comic Sans MS"/>
          <w:b/>
          <w:u w:val="single"/>
        </w:rPr>
        <w:t>Meeting of B.O.M</w:t>
      </w:r>
      <w:r w:rsidR="009657AD">
        <w:rPr>
          <w:rFonts w:ascii="Comic Sans MS" w:hAnsi="Comic Sans MS"/>
          <w:b/>
          <w:u w:val="single"/>
        </w:rPr>
        <w:tab/>
      </w:r>
      <w:r w:rsidR="009657AD">
        <w:rPr>
          <w:rFonts w:ascii="Comic Sans MS" w:hAnsi="Comic Sans MS"/>
          <w:b/>
          <w:u w:val="single"/>
        </w:rPr>
        <w:tab/>
      </w:r>
      <w:r w:rsidR="008221F5" w:rsidRPr="006650B2">
        <w:rPr>
          <w:rFonts w:ascii="Comic Sans MS" w:hAnsi="Comic Sans MS"/>
          <w:b/>
          <w:u w:val="single"/>
        </w:rPr>
        <w:t>Agreed report</w:t>
      </w:r>
      <w:r w:rsidR="001743CC">
        <w:rPr>
          <w:rFonts w:ascii="Comic Sans MS" w:hAnsi="Comic Sans MS"/>
          <w:b/>
          <w:u w:val="single"/>
        </w:rPr>
        <w:t xml:space="preserve">: </w:t>
      </w:r>
      <w:r w:rsidR="003119F1">
        <w:rPr>
          <w:rFonts w:ascii="Comic Sans MS" w:hAnsi="Comic Sans MS"/>
          <w:b/>
          <w:u w:val="single"/>
        </w:rPr>
        <w:tab/>
      </w:r>
      <w:r w:rsidR="003119F1">
        <w:rPr>
          <w:rFonts w:ascii="Comic Sans MS" w:hAnsi="Comic Sans MS"/>
          <w:b/>
          <w:u w:val="single"/>
        </w:rPr>
        <w:tab/>
      </w:r>
      <w:r w:rsidR="0077237A">
        <w:rPr>
          <w:rFonts w:ascii="Comic Sans MS" w:hAnsi="Comic Sans MS"/>
          <w:b/>
          <w:u w:val="single"/>
        </w:rPr>
        <w:t xml:space="preserve">Monday </w:t>
      </w:r>
      <w:r w:rsidR="006D1DBA">
        <w:rPr>
          <w:rFonts w:ascii="Comic Sans MS" w:hAnsi="Comic Sans MS"/>
          <w:b/>
          <w:u w:val="single"/>
        </w:rPr>
        <w:t>15</w:t>
      </w:r>
      <w:r w:rsidR="006D1DBA" w:rsidRPr="006D1DBA">
        <w:rPr>
          <w:rFonts w:ascii="Comic Sans MS" w:hAnsi="Comic Sans MS"/>
          <w:b/>
          <w:u w:val="single"/>
          <w:vertAlign w:val="superscript"/>
        </w:rPr>
        <w:t>th</w:t>
      </w:r>
      <w:r w:rsidR="006D1DBA">
        <w:rPr>
          <w:rFonts w:ascii="Comic Sans MS" w:hAnsi="Comic Sans MS"/>
          <w:b/>
          <w:u w:val="single"/>
        </w:rPr>
        <w:t xml:space="preserve"> April</w:t>
      </w:r>
      <w:r w:rsidR="0077237A">
        <w:rPr>
          <w:rFonts w:ascii="Comic Sans MS" w:hAnsi="Comic Sans MS"/>
          <w:b/>
          <w:u w:val="single"/>
        </w:rPr>
        <w:t xml:space="preserve"> 2024</w:t>
      </w:r>
    </w:p>
    <w:p w:rsidR="00A118BA" w:rsidRDefault="00406484" w:rsidP="0077237A">
      <w:pPr>
        <w:rPr>
          <w:rFonts w:ascii="Comic Sans MS" w:hAnsi="Comic Sans MS"/>
        </w:rPr>
      </w:pPr>
      <w:r w:rsidRPr="00446476">
        <w:rPr>
          <w:rFonts w:ascii="Comic Sans MS" w:hAnsi="Comic Sans MS"/>
        </w:rPr>
        <w:t>Meeting began wit</w:t>
      </w:r>
      <w:r w:rsidR="00C234AD">
        <w:rPr>
          <w:rFonts w:ascii="Comic Sans MS" w:hAnsi="Comic Sans MS"/>
        </w:rPr>
        <w:t xml:space="preserve">h a prayer from </w:t>
      </w:r>
      <w:proofErr w:type="spellStart"/>
      <w:r w:rsidR="00C234AD">
        <w:rPr>
          <w:rFonts w:ascii="Comic Sans MS" w:hAnsi="Comic Sans MS"/>
        </w:rPr>
        <w:t>Chairperson.A</w:t>
      </w:r>
      <w:r w:rsidRPr="00446476">
        <w:rPr>
          <w:rFonts w:ascii="Comic Sans MS" w:hAnsi="Comic Sans MS"/>
        </w:rPr>
        <w:t>ll</w:t>
      </w:r>
      <w:proofErr w:type="spellEnd"/>
      <w:r w:rsidRPr="00446476">
        <w:rPr>
          <w:rFonts w:ascii="Comic Sans MS" w:hAnsi="Comic Sans MS"/>
        </w:rPr>
        <w:t xml:space="preserve"> were welcomed</w:t>
      </w:r>
      <w:r w:rsidR="00413484">
        <w:rPr>
          <w:rFonts w:ascii="Comic Sans MS" w:hAnsi="Comic Sans MS"/>
        </w:rPr>
        <w:t>.</w:t>
      </w:r>
      <w:r w:rsidR="004314E8">
        <w:rPr>
          <w:rFonts w:ascii="Comic Sans MS" w:hAnsi="Comic Sans MS"/>
        </w:rPr>
        <w:t xml:space="preserve"> </w:t>
      </w:r>
      <w:r w:rsidR="00B51A7C">
        <w:rPr>
          <w:rFonts w:ascii="Comic Sans MS" w:hAnsi="Comic Sans MS"/>
        </w:rPr>
        <w:t>Minutes of previous meeting</w:t>
      </w:r>
      <w:r w:rsidR="00291F19">
        <w:rPr>
          <w:rFonts w:ascii="Comic Sans MS" w:hAnsi="Comic Sans MS"/>
        </w:rPr>
        <w:t>s</w:t>
      </w:r>
      <w:r w:rsidR="00B51A7C">
        <w:rPr>
          <w:rFonts w:ascii="Comic Sans MS" w:hAnsi="Comic Sans MS"/>
        </w:rPr>
        <w:t xml:space="preserve"> </w:t>
      </w:r>
      <w:r w:rsidR="0064603B">
        <w:rPr>
          <w:rFonts w:ascii="Comic Sans MS" w:hAnsi="Comic Sans MS"/>
        </w:rPr>
        <w:t xml:space="preserve">were </w:t>
      </w:r>
      <w:r w:rsidR="00291F19">
        <w:rPr>
          <w:rFonts w:ascii="Comic Sans MS" w:hAnsi="Comic Sans MS"/>
        </w:rPr>
        <w:t xml:space="preserve">presented /read and </w:t>
      </w:r>
      <w:r w:rsidR="00995C37">
        <w:rPr>
          <w:rFonts w:ascii="Comic Sans MS" w:hAnsi="Comic Sans MS"/>
        </w:rPr>
        <w:t xml:space="preserve">were adopted without amendment. </w:t>
      </w:r>
      <w:r w:rsidR="00CF2E1B">
        <w:rPr>
          <w:rFonts w:ascii="Comic Sans MS" w:hAnsi="Comic Sans MS"/>
        </w:rPr>
        <w:t xml:space="preserve">No conflicts of interest were expressed. </w:t>
      </w:r>
    </w:p>
    <w:p w:rsidR="006D1DBA" w:rsidRPr="006D1DBA" w:rsidRDefault="006D1DBA" w:rsidP="006D1DBA">
      <w:pPr>
        <w:rPr>
          <w:rFonts w:ascii="Comic Sans MS" w:hAnsi="Comic Sans MS"/>
        </w:rPr>
      </w:pPr>
      <w:r w:rsidRPr="006D1DBA">
        <w:rPr>
          <w:rFonts w:ascii="Comic Sans MS" w:hAnsi="Comic Sans MS"/>
        </w:rPr>
        <w:t xml:space="preserve">DES letter confirming increase in secretary hours per week. This came from principal email to ask DES to look at our Secretarial support through the new DES scale. </w:t>
      </w:r>
      <w:proofErr w:type="spellStart"/>
      <w:proofErr w:type="gramStart"/>
      <w:r w:rsidRPr="006D1DBA">
        <w:rPr>
          <w:rFonts w:ascii="Comic Sans MS" w:hAnsi="Comic Sans MS"/>
        </w:rPr>
        <w:t>Ita</w:t>
      </w:r>
      <w:proofErr w:type="spellEnd"/>
      <w:proofErr w:type="gramEnd"/>
      <w:r w:rsidRPr="006D1DBA">
        <w:rPr>
          <w:rFonts w:ascii="Comic Sans MS" w:hAnsi="Comic Sans MS"/>
        </w:rPr>
        <w:t xml:space="preserve"> is delighted to accept and it will mean 90 </w:t>
      </w:r>
      <w:proofErr w:type="spellStart"/>
      <w:r w:rsidRPr="006D1DBA">
        <w:rPr>
          <w:rFonts w:ascii="Comic Sans MS" w:hAnsi="Comic Sans MS"/>
        </w:rPr>
        <w:t>mins</w:t>
      </w:r>
      <w:proofErr w:type="spellEnd"/>
      <w:r w:rsidRPr="006D1DBA">
        <w:rPr>
          <w:rFonts w:ascii="Comic Sans MS" w:hAnsi="Comic Sans MS"/>
        </w:rPr>
        <w:t xml:space="preserve"> per days extra support with no extra cost to the school. </w:t>
      </w:r>
    </w:p>
    <w:p w:rsidR="006D1DBA" w:rsidRPr="006D1DBA" w:rsidRDefault="006D1DBA" w:rsidP="006D1DBA">
      <w:pPr>
        <w:rPr>
          <w:rFonts w:ascii="Comic Sans MS" w:hAnsi="Comic Sans MS"/>
        </w:rPr>
      </w:pPr>
      <w:r w:rsidRPr="006D1DBA">
        <w:rPr>
          <w:rFonts w:ascii="Comic Sans MS" w:hAnsi="Comic Sans MS"/>
        </w:rPr>
        <w:t>SET allocation received for 24/25. Our school lost 2.5 hours per week as DES removed the gender allowance for all-boys school. We have 125 hours in place with 5 full time teachers and clustered with Sacred Heart Roscrea again next year for 10 hours.</w:t>
      </w:r>
    </w:p>
    <w:p w:rsidR="006D1DBA" w:rsidRPr="006D1DBA" w:rsidRDefault="006D1DBA" w:rsidP="006D1DBA">
      <w:pPr>
        <w:rPr>
          <w:rFonts w:ascii="Comic Sans MS" w:hAnsi="Comic Sans MS"/>
        </w:rPr>
      </w:pPr>
      <w:r w:rsidRPr="006D1DBA">
        <w:rPr>
          <w:rFonts w:ascii="Comic Sans MS" w:hAnsi="Comic Sans MS"/>
        </w:rPr>
        <w:t xml:space="preserve">Letters from LOFFA / DS Ireland and Epilepsy Ireland looking for school to do fundraisers and awareness days. BOM agreed that 1 day per year in enough and that we would go with Autism </w:t>
      </w:r>
      <w:proofErr w:type="gramStart"/>
      <w:r w:rsidRPr="006D1DBA">
        <w:rPr>
          <w:rFonts w:ascii="Comic Sans MS" w:hAnsi="Comic Sans MS"/>
        </w:rPr>
        <w:t>( rainbow</w:t>
      </w:r>
      <w:proofErr w:type="gramEnd"/>
      <w:r w:rsidRPr="006D1DBA">
        <w:rPr>
          <w:rFonts w:ascii="Comic Sans MS" w:hAnsi="Comic Sans MS"/>
        </w:rPr>
        <w:t xml:space="preserve"> day ) this year and go with Epilepsy ( Purple day) for 24/25. </w:t>
      </w:r>
    </w:p>
    <w:p w:rsidR="00C234AD" w:rsidRDefault="006D1DBA" w:rsidP="006D1DBA">
      <w:pPr>
        <w:rPr>
          <w:rFonts w:ascii="Comic Sans MS" w:hAnsi="Comic Sans MS"/>
        </w:rPr>
      </w:pPr>
      <w:r w:rsidRPr="006D1DBA">
        <w:rPr>
          <w:rFonts w:ascii="Comic Sans MS" w:hAnsi="Comic Sans MS"/>
        </w:rPr>
        <w:t xml:space="preserve">Letter from George Cunningham </w:t>
      </w:r>
      <w:proofErr w:type="gramStart"/>
      <w:r w:rsidRPr="006D1DBA">
        <w:rPr>
          <w:rFonts w:ascii="Comic Sans MS" w:hAnsi="Comic Sans MS"/>
        </w:rPr>
        <w:t>( local</w:t>
      </w:r>
      <w:proofErr w:type="gramEnd"/>
      <w:r w:rsidRPr="006D1DBA">
        <w:rPr>
          <w:rFonts w:ascii="Comic Sans MS" w:hAnsi="Comic Sans MS"/>
        </w:rPr>
        <w:t xml:space="preserve"> Historian and Author) who has been approved to launch his new book – Written about John </w:t>
      </w:r>
      <w:proofErr w:type="spellStart"/>
      <w:r w:rsidRPr="006D1DBA">
        <w:rPr>
          <w:rFonts w:ascii="Comic Sans MS" w:hAnsi="Comic Sans MS"/>
        </w:rPr>
        <w:t>Feehan</w:t>
      </w:r>
      <w:proofErr w:type="spellEnd"/>
      <w:r w:rsidRPr="006D1DBA">
        <w:rPr>
          <w:rFonts w:ascii="Comic Sans MS" w:hAnsi="Comic Sans MS"/>
        </w:rPr>
        <w:t>. John is a famous author and past pupil and we are delighted to host the launch on Friday 10</w:t>
      </w:r>
      <w:r w:rsidRPr="006D1DBA">
        <w:rPr>
          <w:rFonts w:ascii="Comic Sans MS" w:hAnsi="Comic Sans MS"/>
          <w:vertAlign w:val="superscript"/>
        </w:rPr>
        <w:t>th</w:t>
      </w:r>
      <w:r w:rsidRPr="006D1DBA">
        <w:rPr>
          <w:rFonts w:ascii="Comic Sans MS" w:hAnsi="Comic Sans MS"/>
        </w:rPr>
        <w:t xml:space="preserve"> May at 7.30pm. George will also donate some b</w:t>
      </w:r>
      <w:r w:rsidR="00C234AD">
        <w:rPr>
          <w:rFonts w:ascii="Comic Sans MS" w:hAnsi="Comic Sans MS"/>
        </w:rPr>
        <w:t>ooks to the school on the night.</w:t>
      </w:r>
    </w:p>
    <w:p w:rsidR="006D1DBA" w:rsidRDefault="006D1DBA" w:rsidP="006D1DBA">
      <w:pPr>
        <w:rPr>
          <w:rFonts w:ascii="Comic Sans MS" w:hAnsi="Comic Sans MS"/>
        </w:rPr>
      </w:pPr>
      <w:r w:rsidRPr="006D1DBA">
        <w:rPr>
          <w:rFonts w:ascii="Comic Sans MS" w:hAnsi="Comic Sans MS"/>
        </w:rPr>
        <w:t xml:space="preserve">DES have approved summer programme </w:t>
      </w:r>
      <w:proofErr w:type="gramStart"/>
      <w:r w:rsidRPr="006D1DBA">
        <w:rPr>
          <w:rFonts w:ascii="Comic Sans MS" w:hAnsi="Comic Sans MS"/>
        </w:rPr>
        <w:t>( 3</w:t>
      </w:r>
      <w:proofErr w:type="gramEnd"/>
      <w:r w:rsidRPr="006D1DBA">
        <w:rPr>
          <w:rFonts w:ascii="Comic Sans MS" w:hAnsi="Comic Sans MS"/>
        </w:rPr>
        <w:t xml:space="preserve"> weeks) and DEIS literacy and numeracy summer camp ( 1 week ) at our school. These will take place from 6</w:t>
      </w:r>
      <w:r w:rsidRPr="006D1DBA">
        <w:rPr>
          <w:rFonts w:ascii="Comic Sans MS" w:hAnsi="Comic Sans MS"/>
          <w:vertAlign w:val="superscript"/>
        </w:rPr>
        <w:t>th</w:t>
      </w:r>
      <w:r w:rsidRPr="006D1DBA">
        <w:rPr>
          <w:rFonts w:ascii="Comic Sans MS" w:hAnsi="Comic Sans MS"/>
        </w:rPr>
        <w:t xml:space="preserve"> -26</w:t>
      </w:r>
      <w:r w:rsidRPr="006D1DBA">
        <w:rPr>
          <w:rFonts w:ascii="Comic Sans MS" w:hAnsi="Comic Sans MS"/>
          <w:vertAlign w:val="superscript"/>
        </w:rPr>
        <w:t>th</w:t>
      </w:r>
      <w:r w:rsidRPr="006D1DBA">
        <w:rPr>
          <w:rFonts w:ascii="Comic Sans MS" w:hAnsi="Comic Sans MS"/>
        </w:rPr>
        <w:t xml:space="preserve"> August. </w:t>
      </w:r>
    </w:p>
    <w:p w:rsidR="006D1DBA" w:rsidRDefault="006D1DBA" w:rsidP="006D1DBA">
      <w:pPr>
        <w:rPr>
          <w:rFonts w:ascii="Comic Sans MS" w:hAnsi="Comic Sans MS"/>
        </w:rPr>
      </w:pPr>
      <w:r w:rsidRPr="006D1DBA">
        <w:rPr>
          <w:rFonts w:ascii="Comic Sans MS" w:hAnsi="Comic Sans MS"/>
        </w:rPr>
        <w:t>Letter from Birr GAA outlining the 4 option packs for the Hurl and helmet scheme 2024.School are grateful to Offaly GAA</w:t>
      </w:r>
      <w:r>
        <w:rPr>
          <w:rFonts w:ascii="Comic Sans MS" w:hAnsi="Comic Sans MS"/>
        </w:rPr>
        <w:t xml:space="preserve"> and Birr GAA for their support in sharing the cost with the school. </w:t>
      </w:r>
    </w:p>
    <w:p w:rsidR="006D1DBA" w:rsidRDefault="006D1DBA" w:rsidP="006D1DBA">
      <w:pPr>
        <w:rPr>
          <w:rFonts w:ascii="Comic Sans MS" w:hAnsi="Comic Sans MS"/>
          <w:bCs/>
        </w:rPr>
      </w:pPr>
      <w:r w:rsidRPr="006D1DBA">
        <w:rPr>
          <w:rFonts w:ascii="Comic Sans MS" w:hAnsi="Comic Sans MS"/>
        </w:rPr>
        <w:t xml:space="preserve"> </w:t>
      </w:r>
      <w:r w:rsidR="00DC1CC2">
        <w:rPr>
          <w:rFonts w:ascii="Comic Sans MS" w:hAnsi="Comic Sans MS"/>
        </w:rPr>
        <w:t xml:space="preserve">BOM approved the draft policy- </w:t>
      </w:r>
      <w:r w:rsidR="00DC1CC2" w:rsidRPr="00DC1CC2">
        <w:rPr>
          <w:rFonts w:ascii="Comic Sans MS" w:hAnsi="Comic Sans MS"/>
          <w:bCs/>
        </w:rPr>
        <w:t>Whistleblowing (Protected Disclosures in the Workplace)</w:t>
      </w:r>
      <w:r w:rsidR="00DC1CC2">
        <w:rPr>
          <w:rFonts w:ascii="Comic Sans MS" w:hAnsi="Comic Sans MS"/>
          <w:bCs/>
        </w:rPr>
        <w:t xml:space="preserve">. </w:t>
      </w:r>
    </w:p>
    <w:p w:rsidR="00DC1CC2" w:rsidRDefault="00DC1CC2" w:rsidP="006D1DB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As part of Ethos dev the BOM discussed training scenarios. BOM members also viewed the video clip </w:t>
      </w:r>
      <w:proofErr w:type="gramStart"/>
      <w:r>
        <w:rPr>
          <w:rFonts w:ascii="Comic Sans MS" w:hAnsi="Comic Sans MS"/>
        </w:rPr>
        <w:t>“ living</w:t>
      </w:r>
      <w:proofErr w:type="gramEnd"/>
      <w:r>
        <w:rPr>
          <w:rFonts w:ascii="Comic Sans MS" w:hAnsi="Comic Sans MS"/>
        </w:rPr>
        <w:t xml:space="preserve"> our ethos” . Staff will view and conduct and ethos review before next BOM meeting. </w:t>
      </w:r>
    </w:p>
    <w:p w:rsidR="00DC1CC2" w:rsidRDefault="00DC1CC2" w:rsidP="006D1DBA">
      <w:pPr>
        <w:rPr>
          <w:rFonts w:ascii="Comic Sans MS" w:hAnsi="Comic Sans MS"/>
        </w:rPr>
      </w:pPr>
      <w:r>
        <w:rPr>
          <w:rFonts w:ascii="Comic Sans MS" w:hAnsi="Comic Sans MS"/>
        </w:rPr>
        <w:t>Principal updated BOM on our SEN evaluation review document and planned communication with DES.</w:t>
      </w:r>
    </w:p>
    <w:p w:rsidR="006D1DBA" w:rsidRDefault="00C234AD" w:rsidP="0077237A">
      <w:pPr>
        <w:rPr>
          <w:rFonts w:ascii="Comic Sans MS" w:hAnsi="Comic Sans MS"/>
        </w:rPr>
      </w:pPr>
      <w:r w:rsidRPr="00C234AD">
        <w:rPr>
          <w:rFonts w:ascii="Comic Sans MS" w:hAnsi="Comic Sans MS"/>
          <w:bCs/>
        </w:rPr>
        <w:t>The In-school-Management team had submitted reports on their role / duties to the BOM. Principal thanked them for their support and their leadership displayed over the past year.</w:t>
      </w:r>
    </w:p>
    <w:p w:rsidR="0077237A" w:rsidRDefault="0001523E" w:rsidP="007723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Principal and Chairperson updated BOM on additional ASD accommodation project </w:t>
      </w:r>
      <w:r w:rsidR="00C234AD">
        <w:rPr>
          <w:rFonts w:ascii="Comic Sans MS" w:hAnsi="Comic Sans MS"/>
        </w:rPr>
        <w:t xml:space="preserve">and projected Tender completion date. Building works </w:t>
      </w:r>
      <w:proofErr w:type="gramStart"/>
      <w:r w:rsidR="00C234AD">
        <w:rPr>
          <w:rFonts w:ascii="Comic Sans MS" w:hAnsi="Comic Sans MS"/>
        </w:rPr>
        <w:t>( 12</w:t>
      </w:r>
      <w:proofErr w:type="gramEnd"/>
      <w:r w:rsidR="00C234AD">
        <w:rPr>
          <w:rFonts w:ascii="Comic Sans MS" w:hAnsi="Comic Sans MS"/>
        </w:rPr>
        <w:t xml:space="preserve"> months) to begin 24/25. </w:t>
      </w:r>
    </w:p>
    <w:p w:rsidR="00A118BA" w:rsidRDefault="00995C37" w:rsidP="00406484">
      <w:pPr>
        <w:rPr>
          <w:rFonts w:ascii="Comic Sans MS" w:hAnsi="Comic Sans MS"/>
        </w:rPr>
      </w:pPr>
      <w:r>
        <w:rPr>
          <w:rFonts w:ascii="Comic Sans MS" w:hAnsi="Comic Sans MS"/>
        </w:rPr>
        <w:t>Principal gave report on day to day school activities</w:t>
      </w:r>
      <w:r w:rsidR="00EC4E30">
        <w:rPr>
          <w:rFonts w:ascii="Comic Sans MS" w:hAnsi="Comic Sans MS"/>
        </w:rPr>
        <w:t xml:space="preserve"> including </w:t>
      </w:r>
      <w:r w:rsidR="00A66D64">
        <w:rPr>
          <w:rFonts w:ascii="Comic Sans MS" w:hAnsi="Comic Sans MS"/>
        </w:rPr>
        <w:t>artist in school project</w:t>
      </w:r>
      <w:r w:rsidR="006D1DBA">
        <w:rPr>
          <w:rFonts w:ascii="Comic Sans MS" w:hAnsi="Comic Sans MS"/>
        </w:rPr>
        <w:t xml:space="preserve"> finale</w:t>
      </w:r>
      <w:r w:rsidR="0037480F">
        <w:rPr>
          <w:rFonts w:ascii="Comic Sans MS" w:hAnsi="Comic Sans MS"/>
        </w:rPr>
        <w:t xml:space="preserve">, </w:t>
      </w:r>
      <w:r w:rsidR="00A118BA">
        <w:rPr>
          <w:rFonts w:ascii="Comic Sans MS" w:hAnsi="Comic Sans MS"/>
        </w:rPr>
        <w:t>school enrolment and staffing circular</w:t>
      </w:r>
      <w:r w:rsidR="00AA6785">
        <w:rPr>
          <w:rFonts w:ascii="Comic Sans MS" w:hAnsi="Comic Sans MS"/>
        </w:rPr>
        <w:t xml:space="preserve">, anti-bullying report, </w:t>
      </w:r>
      <w:r w:rsidR="00325369">
        <w:rPr>
          <w:rFonts w:ascii="Comic Sans MS" w:hAnsi="Comic Sans MS"/>
        </w:rPr>
        <w:t>Child</w:t>
      </w:r>
      <w:r w:rsidR="00A31FA2">
        <w:rPr>
          <w:rFonts w:ascii="Comic Sans MS" w:hAnsi="Comic Sans MS"/>
        </w:rPr>
        <w:t xml:space="preserve"> safeguarding oversight report. </w:t>
      </w:r>
      <w:r w:rsidR="00406484">
        <w:rPr>
          <w:rFonts w:ascii="Comic Sans MS" w:hAnsi="Comic Sans MS"/>
        </w:rPr>
        <w:t>Treasurer’s report was presented</w:t>
      </w:r>
      <w:r w:rsidR="001C74C3">
        <w:rPr>
          <w:rFonts w:ascii="Comic Sans MS" w:hAnsi="Comic Sans MS"/>
        </w:rPr>
        <w:t xml:space="preserve"> with breakdown of </w:t>
      </w:r>
      <w:r w:rsidR="00393080">
        <w:rPr>
          <w:rFonts w:ascii="Comic Sans MS" w:hAnsi="Comic Sans MS"/>
        </w:rPr>
        <w:t xml:space="preserve">grants paid </w:t>
      </w:r>
      <w:r w:rsidR="0037480F">
        <w:rPr>
          <w:rFonts w:ascii="Comic Sans MS" w:hAnsi="Comic Sans MS"/>
        </w:rPr>
        <w:t>and current a/c balance</w:t>
      </w:r>
      <w:r w:rsidR="001C74C3">
        <w:rPr>
          <w:rFonts w:ascii="Comic Sans MS" w:hAnsi="Comic Sans MS"/>
        </w:rPr>
        <w:t>.</w:t>
      </w:r>
      <w:r w:rsidR="00AA6785">
        <w:rPr>
          <w:rFonts w:ascii="Comic Sans MS" w:hAnsi="Comic Sans MS"/>
        </w:rPr>
        <w:t xml:space="preserve"> </w:t>
      </w:r>
      <w:r w:rsidR="006D1DBA">
        <w:rPr>
          <w:rFonts w:ascii="Comic Sans MS" w:hAnsi="Comic Sans MS"/>
        </w:rPr>
        <w:t xml:space="preserve">Area of school books was discussed and BOM await details involved in this </w:t>
      </w:r>
      <w:proofErr w:type="spellStart"/>
      <w:r w:rsidR="006D1DBA">
        <w:rPr>
          <w:rFonts w:ascii="Comic Sans MS" w:hAnsi="Comic Sans MS"/>
        </w:rPr>
        <w:t>years</w:t>
      </w:r>
      <w:proofErr w:type="spellEnd"/>
      <w:r w:rsidR="006D1DBA">
        <w:rPr>
          <w:rFonts w:ascii="Comic Sans MS" w:hAnsi="Comic Sans MS"/>
        </w:rPr>
        <w:t xml:space="preserve"> grant. </w:t>
      </w:r>
    </w:p>
    <w:p w:rsidR="00C234AD" w:rsidRPr="00C234AD" w:rsidRDefault="00C234AD" w:rsidP="00C234AD">
      <w:pPr>
        <w:rPr>
          <w:rFonts w:ascii="Comic Sans MS" w:hAnsi="Comic Sans MS"/>
        </w:rPr>
      </w:pPr>
      <w:r w:rsidRPr="00C234AD">
        <w:rPr>
          <w:rFonts w:ascii="Comic Sans MS" w:hAnsi="Comic Sans MS"/>
        </w:rPr>
        <w:t xml:space="preserve">Principal commended the VEX robotics team which won the </w:t>
      </w:r>
      <w:proofErr w:type="spellStart"/>
      <w:r w:rsidRPr="00C234AD">
        <w:rPr>
          <w:rFonts w:ascii="Comic Sans MS" w:hAnsi="Comic Sans MS"/>
        </w:rPr>
        <w:t>offaly</w:t>
      </w:r>
      <w:proofErr w:type="spellEnd"/>
      <w:r w:rsidRPr="00C234AD">
        <w:rPr>
          <w:rFonts w:ascii="Comic Sans MS" w:hAnsi="Comic Sans MS"/>
        </w:rPr>
        <w:t xml:space="preserve"> county event and came 3</w:t>
      </w:r>
      <w:r w:rsidRPr="00C234AD">
        <w:rPr>
          <w:rFonts w:ascii="Comic Sans MS" w:hAnsi="Comic Sans MS"/>
          <w:vertAlign w:val="superscript"/>
        </w:rPr>
        <w:t>rd</w:t>
      </w:r>
      <w:r w:rsidRPr="00C234AD">
        <w:rPr>
          <w:rFonts w:ascii="Comic Sans MS" w:hAnsi="Comic Sans MS"/>
        </w:rPr>
        <w:t xml:space="preserve"> in the All-Irelands in Cork University. This was an amazing achievement for a DEIS boys school and great credit must go to Damien Cunningham and Michelle </w:t>
      </w:r>
      <w:proofErr w:type="spellStart"/>
      <w:r w:rsidRPr="00C234AD">
        <w:rPr>
          <w:rFonts w:ascii="Comic Sans MS" w:hAnsi="Comic Sans MS"/>
        </w:rPr>
        <w:t>Makim</w:t>
      </w:r>
      <w:proofErr w:type="spellEnd"/>
      <w:r w:rsidRPr="00C234AD">
        <w:rPr>
          <w:rFonts w:ascii="Comic Sans MS" w:hAnsi="Comic Sans MS"/>
        </w:rPr>
        <w:t xml:space="preserve"> for leading it in our school. </w:t>
      </w:r>
    </w:p>
    <w:p w:rsidR="00C234AD" w:rsidRDefault="00C234AD" w:rsidP="00406484">
      <w:pPr>
        <w:rPr>
          <w:rFonts w:ascii="Comic Sans MS" w:hAnsi="Comic Sans MS"/>
        </w:rPr>
      </w:pPr>
      <w:r w:rsidRPr="00C234AD">
        <w:rPr>
          <w:rFonts w:ascii="Comic Sans MS" w:hAnsi="Comic Sans MS"/>
        </w:rPr>
        <w:t xml:space="preserve">Thanks were expressed to all involved in supporting Confirmation preparation, artwork and ceremony on Saturday. </w:t>
      </w:r>
      <w:bookmarkStart w:id="0" w:name="_GoBack"/>
      <w:bookmarkEnd w:id="0"/>
    </w:p>
    <w:p w:rsidR="00392515" w:rsidRPr="00B51A7C" w:rsidRDefault="00072001" w:rsidP="00B51A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members thanked for attending. </w:t>
      </w:r>
    </w:p>
    <w:sectPr w:rsidR="00392515" w:rsidRPr="00B51A7C" w:rsidSect="0011675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5D54"/>
    <w:multiLevelType w:val="hybridMultilevel"/>
    <w:tmpl w:val="3DF08C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0071D"/>
    <w:multiLevelType w:val="hybridMultilevel"/>
    <w:tmpl w:val="18E8F9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406B5"/>
    <w:multiLevelType w:val="hybridMultilevel"/>
    <w:tmpl w:val="A9802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662F2"/>
    <w:multiLevelType w:val="hybridMultilevel"/>
    <w:tmpl w:val="53DE01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B3C38"/>
    <w:multiLevelType w:val="hybridMultilevel"/>
    <w:tmpl w:val="164CE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448E0"/>
    <w:multiLevelType w:val="hybridMultilevel"/>
    <w:tmpl w:val="AFEA444A"/>
    <w:lvl w:ilvl="0" w:tplc="8CF648BA">
      <w:start w:val="1"/>
      <w:numFmt w:val="bullet"/>
      <w:lvlText w:val="-"/>
      <w:lvlJc w:val="left"/>
      <w:pPr>
        <w:ind w:left="1440" w:hanging="360"/>
      </w:pPr>
      <w:rPr>
        <w:rFonts w:ascii="Comic Sans MS" w:eastAsiaTheme="minorEastAsia" w:hAnsi="Comic Sans M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F5"/>
    <w:rsid w:val="0001523E"/>
    <w:rsid w:val="00047CCB"/>
    <w:rsid w:val="00072001"/>
    <w:rsid w:val="000D39FB"/>
    <w:rsid w:val="0010586E"/>
    <w:rsid w:val="0011675A"/>
    <w:rsid w:val="001743CC"/>
    <w:rsid w:val="0019006B"/>
    <w:rsid w:val="001C1064"/>
    <w:rsid w:val="001C74C3"/>
    <w:rsid w:val="00233857"/>
    <w:rsid w:val="00287633"/>
    <w:rsid w:val="00291F19"/>
    <w:rsid w:val="00307B09"/>
    <w:rsid w:val="003119F1"/>
    <w:rsid w:val="00325369"/>
    <w:rsid w:val="0035773A"/>
    <w:rsid w:val="00360C99"/>
    <w:rsid w:val="0037480F"/>
    <w:rsid w:val="00392515"/>
    <w:rsid w:val="00393080"/>
    <w:rsid w:val="003A0539"/>
    <w:rsid w:val="003E43AF"/>
    <w:rsid w:val="003F421D"/>
    <w:rsid w:val="00406484"/>
    <w:rsid w:val="00413484"/>
    <w:rsid w:val="00413FEF"/>
    <w:rsid w:val="004314E8"/>
    <w:rsid w:val="004569C6"/>
    <w:rsid w:val="00484A84"/>
    <w:rsid w:val="004A3B67"/>
    <w:rsid w:val="004B5179"/>
    <w:rsid w:val="0051072D"/>
    <w:rsid w:val="00511391"/>
    <w:rsid w:val="0054319C"/>
    <w:rsid w:val="00581095"/>
    <w:rsid w:val="005A76AB"/>
    <w:rsid w:val="0064603B"/>
    <w:rsid w:val="006650B2"/>
    <w:rsid w:val="00674E18"/>
    <w:rsid w:val="00683A71"/>
    <w:rsid w:val="006A5FD9"/>
    <w:rsid w:val="006C5A98"/>
    <w:rsid w:val="006D1DBA"/>
    <w:rsid w:val="0072302B"/>
    <w:rsid w:val="0077237A"/>
    <w:rsid w:val="007E1C59"/>
    <w:rsid w:val="007F13C5"/>
    <w:rsid w:val="008221F5"/>
    <w:rsid w:val="008403EE"/>
    <w:rsid w:val="00857CD4"/>
    <w:rsid w:val="00910701"/>
    <w:rsid w:val="00915165"/>
    <w:rsid w:val="009208D4"/>
    <w:rsid w:val="009657AD"/>
    <w:rsid w:val="009751DC"/>
    <w:rsid w:val="00981687"/>
    <w:rsid w:val="00984F17"/>
    <w:rsid w:val="00995C37"/>
    <w:rsid w:val="009E78A4"/>
    <w:rsid w:val="00A118BA"/>
    <w:rsid w:val="00A31FA2"/>
    <w:rsid w:val="00A409CF"/>
    <w:rsid w:val="00A66D64"/>
    <w:rsid w:val="00A8002F"/>
    <w:rsid w:val="00AA6785"/>
    <w:rsid w:val="00AB23E5"/>
    <w:rsid w:val="00AD5351"/>
    <w:rsid w:val="00AE4AA8"/>
    <w:rsid w:val="00B47877"/>
    <w:rsid w:val="00B51A7C"/>
    <w:rsid w:val="00B70AD1"/>
    <w:rsid w:val="00B727D4"/>
    <w:rsid w:val="00B85B33"/>
    <w:rsid w:val="00BA62ED"/>
    <w:rsid w:val="00BC02FB"/>
    <w:rsid w:val="00BE3799"/>
    <w:rsid w:val="00C07EB8"/>
    <w:rsid w:val="00C234AD"/>
    <w:rsid w:val="00C81955"/>
    <w:rsid w:val="00C926D2"/>
    <w:rsid w:val="00CA6DEE"/>
    <w:rsid w:val="00CF2E1B"/>
    <w:rsid w:val="00D047E8"/>
    <w:rsid w:val="00D17BFB"/>
    <w:rsid w:val="00D66A7D"/>
    <w:rsid w:val="00DC1CC2"/>
    <w:rsid w:val="00DD49FB"/>
    <w:rsid w:val="00DF7AD0"/>
    <w:rsid w:val="00EB1FD8"/>
    <w:rsid w:val="00EC4E30"/>
    <w:rsid w:val="00ED323B"/>
    <w:rsid w:val="00FB27BE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7923"/>
  <w15:docId w15:val="{A2180D47-BD90-4135-A527-F03148B7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Crofton</dc:creator>
  <cp:lastModifiedBy>Niall Crofton</cp:lastModifiedBy>
  <cp:revision>3</cp:revision>
  <cp:lastPrinted>2011-09-26T09:38:00Z</cp:lastPrinted>
  <dcterms:created xsi:type="dcterms:W3CDTF">2024-04-16T11:29:00Z</dcterms:created>
  <dcterms:modified xsi:type="dcterms:W3CDTF">2024-04-16T11:37:00Z</dcterms:modified>
</cp:coreProperties>
</file>